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Legrand Hungary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Facebookon meghirdetett üzenőfali nyereményjáték játékszabályzata és adatkezelési tájékoztatója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Legrand Facebook rajongói oldalon (a továbbiakban: Rajongói oldal) szervezett nyereményjátékok (a továbbiakban: Játék vagy Játékok) szervezője a Legrand Magyarország Villamossági Rendszerek Zártkörűen Működő Részvénytársaság (Cégjegyzékszám: 06-10-000079, Adószám: 11083786-2-06, Cím: 6600 Szentes, Ipartelepi út 14.) (a továbbiakban: Szervező). A Játékok lebonyolításával összefüggő, azok végrehajtásával kapcsolatos egyes feladatokat a Client Connect Media Kft. (székhelye: 1114 Budapest Hamzsabégi út 37. fszt. 2. Adószám: 26222657-2-43) (a továbbiakban: Lebonyolító) látja el.</w:t>
      </w:r>
    </w:p>
    <w:p w:rsidR="00000000" w:rsidDel="00000000" w:rsidP="00000000" w:rsidRDefault="00000000" w:rsidRPr="00000000" w14:paraId="00000005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Játékban résztvevő személyek: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Játékban részt vehet minden 18. életévét betöltött, magyarországi lakóhellyel rendelkező, saját Facebook profillal rendelkező természetes személy (a továbbiakban: Játékos), aki a Szervezőnek címzett - a Legrand Hungary által közzétett Facebook bejegyzés alatt (a továbbiakban: 2021.06.15. Facebook poszt)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Játékban nem vehetnek részt a Szervező, illetve a Szervező megbízásából eljáró gazdasági társaság vezető tisztségviselői, tagjai, alkalmazottai és azok közeli hozzátartozói (a közeli hozzátartozó fogalmát a Ptk. 8:1. § (1)  1. pontja tartalmazza), nem vehetnek részt továbbá az annak lebonyolításában részt vevő egyéb közvetlen közreműködők és azok közeli hozzátartozói, továbbá azok a személyek, aki a regisztráció során nem a valóságnak megfelelő, személyazonosító igazolvánnyal igazolható személynevet, és/vagy hatósági igazolvánnyal igazolható lakcímet adnak meg. Amennyiben a Játékos cselekvőképességében teljesen, vagy a tárgyi nyereményjáték körébe tartozó ügycsoportban részlegesen korlátozott, úgy a Játékban való részvételére, a nyereménnyel kapcsolatos érdemi ügyintézésre, a nyeremény átvételére, valamint a jelen Szabályzat szerinti adatkezeléshez való hozzájárulásra csak törvényes képviselőjével együtt jogosult. Cselekvőképtelen Játékos esetében a nyereménnyel kapcsolatos érdemi ügyintézésre, a nyeremény átvételére, illetve a jelen Szabályzat szerinti adatkezeléshez való hozzájárulásra kizárólag a Játékos törvényes képviselője jogosult</w:t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Játékban részt vevő Játékosok részvételükkel automatikusan tudomásul veszik és elfogadják a Játék hivatalos játékszabályzatát (a továbbiakban: Játékszabályzat), a Facebook közösségi oldal által előírt irányelvekben meghatározott valamennyi feltételt és az adatvédelmi tájékoztatóban foglaltakat.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 időtartama: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 2021. június 15. 14:00 órától 2021. június 22. 14:00 óráig tart.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 menete:</w:t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Játékos a következőkben leírtak szerint vehet részt a Játékban:</w:t>
        <w:br w:type="textWrapping"/>
        <w:br w:type="textWrapping"/>
        <w:t xml:space="preserve">“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Írd meg a bejegyzés alatt, hol van a Legrand csoport központja?</w:t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A: Franciaország B: Németország C: Magyarország D: Izland”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  <w:t xml:space="preserve">Írd meg a bejegyzés alatt, a szerencsés kommentelők között 3 db Legrand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termoszt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sorsolunk ki” (2021. június 15. Facebook poszt).  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nyertes a leírtak szerinti kommentelők között, a véletlenszerűség elve szerint kerül kiválasztásra. A Szervező a nyertes Játékos nevét a saját Facebook Profil oldalán egy eredményhirdető posztban teszi közzé.</w:t>
        <w:br w:type="textWrapping"/>
        <w:t xml:space="preserve">A Nyereményjáték nyertese online sorsoló szoftver segítségével kerül kisorsolásra https://socialwinner.besocial.hu/) a játék lezárultát követően (2021. június 22.).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 nyereménye: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fentieknek megfelelően a Játék nyereménye: 3 db Legrand termosz</w:t>
        <w:br w:type="textWrapping"/>
        <w:t xml:space="preserve">A nyeremény másra át nem ruházható, készpénzre nem váltható.</w:t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Nyeremények átvétele:</w:t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Szervező a nyertes Játékost privát Messenger üzenetben értesíti a sorsolás lezárását követő 24 órán belül a nyereményről. A nyertes Játékos visszajelzésének hiányában, további 72 órán belül a Szervező ismételt értesítést küld. Amennyiben a Szervező észleli, hogy a nyertes Játékos nem elérhető, vagy más okból részére a nyeremény nem átadható, úgy a soron következő véletlenszerűség elve szerint kisorsolt nyertes kerül Játékos helyére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Egyéb rendelkezések:</w:t>
      </w:r>
    </w:p>
    <w:p w:rsidR="00000000" w:rsidDel="00000000" w:rsidP="00000000" w:rsidRDefault="00000000" w:rsidRPr="00000000" w14:paraId="00000015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Játékos feltétel nélküli beleegyezését adja ahhoz, hogy amennyiben a Játék nyertese lesz, neve és a helység, ahol él, nyilvánosságra kerüljön, továbbá hogy adatait a Szervező jelen Játék lebonyolítása során, valamint később, promóciós célú kapcsolattartás céljából felhasználja.</w:t>
      </w:r>
    </w:p>
    <w:p w:rsidR="00000000" w:rsidDel="00000000" w:rsidP="00000000" w:rsidRDefault="00000000" w:rsidRPr="00000000" w14:paraId="00000016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Játékos az információs önrendelkezési jogról és az információszabadságról szóló 2011. évi CXII. törvény értelmében kifejezett hozzájárulását adja a Szervezőnek, hogy a Játékban történő részvételével összefüggésben átadott személyes adatait a Játékidőn túl feldolgozza annak érdekében, hogy Szervező következő promóciójáról, vagy egyéb eseményéről számukra értesítést küldhessen. A Játékos bármikor jogosult kérni, hogy adatai a nyilvántartásból törlésre kerüljenek a Szervező, azaz a küldött nyilatkozatával.: Legrand Magyarország Villamossági Rendszerek Zártkörűen Működő Részvénytársaság (Cégjegyzékszám: 06-10-000079, Adószám: 11083786-2-06, Cím: 6600 Szentes, Ipartelepi út 14.)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Nyeremények kézbesítésének – Szervező érdekkörén kívül eső – elmaradásáért vagy késedelméért, ill. a kézbesítés során keletkezett károkért Szervező semmilyen felelősséget nem vállal.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7. A Szervező felelőssége:</w:t>
        <w:br w:type="textWrapping"/>
        <w:t xml:space="preserve">A Szervező kizárja felelősségét a Játékosok téves, pontatlan vagy hiányos adatszolgáltatásából, a cselekvőképességében részlegesen korlátozott vagy cselekvőképtelen személy törvényes képviselő hozzájárulása nélküli, vagy kiskorú személy regisztrációjából, valamint a nyertes részére elektronikus úton elküldött értesítésnek neki fel nem róható elvesztéséből, egyéb okból történő sikertelen kézbesítés, illetve annak késedelméből eredő, a Játékos vagy bármely harmadik személy által elszenvedett károk tekintetében.</w:t>
        <w:br w:type="textWrapping"/>
        <w:br w:type="textWrapping"/>
        <w:t xml:space="preserve">A Szervező kizárja a Facebook (1 Hacker Way; Menlo Park, California 94025 .) felelősségét a játék teljes körét illetően. Szervező kizárja továbbá a felelősségét a Facebook weboldal rajta kívülálló okokból történő meghibásodásáért, amely időtartam alatt a Facebook felülete nem, vagy korlátozottan használható.</w:t>
      </w:r>
    </w:p>
    <w:p w:rsidR="00000000" w:rsidDel="00000000" w:rsidP="00000000" w:rsidRDefault="00000000" w:rsidRPr="00000000" w14:paraId="00000019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Szervező fenntartja magának a jogot arra, hogy amennyiben valamely Játékos részéről bármilyen manipulációt, illetve a játék szellemével bármilyen módon összeférhetetlen vagy azt sértő magatartást tapasztal, vagy ennek megalapozott gyanúja felmerül, úgy ezt a Játékost azonnali hatállyal kizárja a játékból.</w:t>
      </w:r>
    </w:p>
    <w:p w:rsidR="00000000" w:rsidDel="00000000" w:rsidP="00000000" w:rsidRDefault="00000000" w:rsidRPr="00000000" w14:paraId="0000001A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Szervező fenntartja magának a jogot a hivatalos részvételi feltételek, illetve jelen Játékszabályzat megváltoztatására, amennyiben szükségesnek ítéli meg. A módosításokról a Játékosok a Szervező hivatalos Facebook rajongói oldalán keresztül értesülhetnek.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8. Adatkezelés és adatvédelem</w:t>
        <w:br w:type="textWrapping"/>
        <w:t xml:space="preserve">8.1 Tájékoztatás A játékban való részvétel és az ehhez szükséges adatszolgáltatás önkéntes. Tájékoztatjuk, hogy adatait az adatfeldolgozón kívül harmadik felek részére nem továbbítjuk, kizárólag a jelen szabályzatban részletezett célra használjuk. Adatai kezeléséhez adott hozzájárulását bármikor, korlátozás és indokolás nélkül, ingyenesen jogosult visszavonni, továbbá jogában áll adatainak a megjelölt célra vagy annak egy részére történő kezelésének megszüntetését kérni. Amennyiben az adatkezelési feltételek megváltoznak, a Szervező tájékoztatja a Játékosokat a módosításokról. A Játék résztvevőinek adatait a Szervező a 8.2 pontban meghatározottaktól eltérő célokból nem kezeli, és nem dolgozza fel, illetve adatait kizárólag tiltási nyilatkozatának kézhezvételéig kezeli.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8.2 Azáltal, hogy a Játékos részt vesz a nyereményjátékban,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• hozzájárulását adja ahhoz, hogy amennyiben nyer a Játékban, akkor a nyeremény kézbesítéséhez nélkülözhetetlen személyes adatait (név, e-mail cím, postacím, adószám), a Szervező és a Megbízott a nyeremény kézbesítése céljából az Információs Önrendelkezési Jogról és az Információszabadságról szóló 2011. évi CXII. törvény rendelkezéseinek megfelelően kezelje.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• feltétel nélkül beleegyezik abba, hogy adatait a Szervező (adatkezelő) jelen Játék lebonyolítása során az nyeremények kézbesítése céljából, a játék időtartama alatt felhasználja.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Játékosok személyes adatait a Szervező kizárólag a Játékosokkal történő kommunikációra használja, majd azokat a nyeremények sikeres átadása után törli.</w:t>
        <w:br w:type="textWrapping"/>
        <w:br w:type="textWrapping"/>
        <w:t xml:space="preserve">8.3 Adatbiztonság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Szervező megfelelő intézkedésekkel védi a Nyereményjátékos személyes adatait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A Nyereményjátékos személyes adatainak a védelmét a lehető legmagasabb fokon kívánja biztosítani, köteles minden olyan védelmi intézkedést megtenni, amelyeknek a költség/ráfordítás igénye és az ezáltal biztosítani kívánt védelmi szint egymással arányban van.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Az adatkezeléssel kapcsolatos jogok: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Nyereményjátékos a hozzájárulását bármikor visszavonhatja. A hozzájárulás visszavonása nem érinti a hozzájáruláson alapuló, a visszavonás előtti adatkezelés jogszerűségét.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Nyereményjátékos kérheti a Szervezőtől: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a) tájékoztatását személyes adatai kezeléséről,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b) személyes adatainak helyesbítését, valamint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c) személyes adatainak - a kötelező adatkezelés kivételével - törlését vagy zárolását.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Nyereményjátékos jogosult arra, hogy a Szervezőtől visszajelzést kapjon arra vonatkozóan, hogy személyes adatainak kezelése folyamatban van-e, és ha ilyen adatkezelés folyamatban van, jogosult arra, hogy a személyes adatokhoz hozzáférést kapjon. A tájékoztatás megtagadása esetén a Szervező írásban közli a Nyereményjátékossal, hogy a felvilágosítás megtagadására a törvény mely rendelkezése alapján került sor. A felvilágosítás megtagadása esetén az adatkezelő tájékoztatja az érintettet a bírósági jogorvoslat, továbbá a Hatósághoz fordulás lehetőségéről.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Nyereményjátékos jogosult arra, hogy kérésére a Szervező indokolatlan késedelem nélkül helyesbítse a rá vonatkozó pontatlan személyes adatokat.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Nyereményjátékos jogosult arra, hogy kérésére a Szervező indokolatlan késedelem nélkül törölje a rá vonatkozó személyes adatokat, a Szervező pedig köteles arra, hogy az Nyereményjátékosra vonatkozó személyes adatokat indokolatlan késedelem nélkül törölje, ha a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a) személyes adat kezelése jogellenes;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b) a Nyereményjátékos ezt kéri (hozzájárulás visszavonására tekintettel);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c) az hiányos vagy téves - és ez az állapot jogszerűen nem orvosolható -, feltéve, hogy a törlést törvény nem zárja ki;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d) az adatkezelés célja megszűnt, vagy az adatok tárolásának törvényben meghatározott határideje lejárt;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e) azt a bíróság vagy a Nemzeti Adatvédelmi és Információszabadság Hatóság elrendelte.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Szervező indokolatlan késedelem nélkül, de legfeljebb a kérelem beérkezésétől számított 25 napon belül tájékoztatja az Érintettet kérelme nyomán hozott intézkedésekről. Ha a Nyereményjátékos elektronikus úton nyújtotta be a kérelmet, a tájékoztatást lehetőség szerint elektronikus úton kell megadni, kivéve, ha a Nyereményjátékos másként kéri.</w:t>
        <w:br w:type="textWrapping"/>
        <w:br w:type="textWrapping"/>
        <w:t xml:space="preserve">Továbbá a Nyereményjátékos panaszával a Nemzeti Adatvédelmi és Információszabadsághoz is fordulhat (postai cím: 1530 Budapest, Pf.: 5., cím: 1125 Budapest, Szilágyi Erzsébet fasor 22/c, telefon: +36 (1) 391-1400, fax: +36 (1) 391-1410, e-mail: ugyfelszolgalat@naih.hu, URL: http://naih.hu)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Nyereményjátékos a jogainak megsértése esetén az Adatkezelővel szemben bírósághoz fordulhat. A bíróság az ügyben soron kívül jár el. Azt, hogy az adatkezelés a jogszabályban foglaltaknak megfelel, az Adatkezelő köteles bizonyítani. A per elbírálása a törvényszék, a fővárosban a Fővárosi Törvényszék hatáskörébe tartozik. A per a Nyereményjátékos lakóhelye vagy tartózkodási helye szerinti törvényszék előtt is megindítható.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Szervező a Nyereményjátékos adatainak jogellenes kezelésével, vagy az adatbiztonság követelményeinek megszegésével másnak okozott kárt köteles megtéríteni. Az Adatkezelő mentesül a felelősség alól, ha bizonyítja, hogy a kárt az adatkezelés körén kívül eső elháríthatatlan ok idézte elő. Nem kell megtéríteni a kárt annyiban, amennyiben az a károsult szándékos vagy súlyosan gondatlan magatartásából származott.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9. Kizárás</w:t>
        <w:br w:type="textWrapping"/>
        <w:t xml:space="preserve">A Játékból kizárásra kerülnek azok a Játékosok, akik a nyereményjáték szellemével ellentétesen vesznek részt a nyereményjátékban, azzal a céllal, hogy a nyerési esélyeiket megtévesztő magatartással megnöveljék, ezzel megfosztják a nyerési esélyektől a tisztességesen játszani kívánó többi résztvevőt. Felhívjuk a játékosok figyelmét, hogy a Szervező fenntartja magának a jogot, hogy ilyen cselekmény észlelése esetén kizárja a Játékost a Játékból.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10. Vegyes rendelkezések</w:t>
        <w:br w:type="textWrapping"/>
        <w:t xml:space="preserve">A Szervező fenntartja a jogot jelen részvételi szabályzat módosítására, a játék időtartamának lerövidítésére vagy meghosszabbítására és egyéb változtatásokra.</w:t>
        <w:br w:type="textWrapping"/>
        <w:br w:type="textWrapping"/>
        <w:t xml:space="preserve">A Szervezőt semmilyen felelősség nem terheli a Játékos bejegyzésének elvesztéséért, amennyiben az internet szolgáltatók által okozott bármilyen probléma okozza, illetőleg amennyiben az internet szolgáltatás késései, megszakadása, hibája vagy túlterheltsége folytán a Játékos bejegyzése a határidő lejártát követően érkezik meg.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Ezt a nyereményjátékot a Facebook semmilyen formában nem támogatja, azzal összefüggésbe nem hozható. This promotion is in no way sponsored, endorsed or administered by or associated with, Facebook.</w:t>
      </w:r>
    </w:p>
    <w:p w:rsidR="00000000" w:rsidDel="00000000" w:rsidP="00000000" w:rsidRDefault="00000000" w:rsidRPr="00000000" w14:paraId="00000035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Kelt: Budapest, 2021. június 15.</w:t>
      </w:r>
    </w:p>
    <w:p w:rsidR="00000000" w:rsidDel="00000000" w:rsidP="00000000" w:rsidRDefault="00000000" w:rsidRPr="00000000" w14:paraId="00000036">
      <w:pPr>
        <w:spacing w:after="20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 w:val="1"/>
    <w:rsid w:val="006948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JpjQ1W1X1hXa+gJZ35GBF3wrQ==">AMUW2mUV0awIraJTXvg+6rY2JK5ndBPXdj66pK+kx+UEp+KFxbBd4tGo0Uvx8aWKvxzFrh1knYRQDWZnGoSTra9ymVv88scd4VSVCiyt22Z97mfii9/s1iQxqwcHA8mkHsdkdVKtTR8a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2021-05-06T13:28:00Z</dcterms:created>
</cp:coreProperties>
</file>